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A4B0" w14:textId="159D6C62" w:rsidR="00A11D86" w:rsidRPr="00A847BC" w:rsidRDefault="00A847BC" w:rsidP="00A847BC">
      <w:pPr>
        <w:jc w:val="center"/>
        <w:rPr>
          <w:sz w:val="28"/>
          <w:szCs w:val="28"/>
        </w:rPr>
      </w:pPr>
      <w:bookmarkStart w:id="0" w:name="_Hlk45534970"/>
      <w:r w:rsidRPr="00A847BC">
        <w:rPr>
          <w:rFonts w:hint="eastAsia"/>
          <w:noProof/>
          <w:sz w:val="28"/>
          <w:szCs w:val="28"/>
        </w:rPr>
        <mc:AlternateContent>
          <mc:Choice Requires="wps">
            <w:drawing>
              <wp:anchor distT="0" distB="0" distL="114300" distR="114300" simplePos="0" relativeHeight="251660288" behindDoc="0" locked="0" layoutInCell="1" allowOverlap="1" wp14:anchorId="5CE56F3C" wp14:editId="6435A338">
                <wp:simplePos x="0" y="0"/>
                <wp:positionH relativeFrom="column">
                  <wp:posOffset>121920</wp:posOffset>
                </wp:positionH>
                <wp:positionV relativeFrom="paragraph">
                  <wp:posOffset>160138</wp:posOffset>
                </wp:positionV>
                <wp:extent cx="5555615" cy="758911"/>
                <wp:effectExtent l="0" t="0" r="26035" b="22225"/>
                <wp:wrapNone/>
                <wp:docPr id="2" name="正方形/長方形 2"/>
                <wp:cNvGraphicFramePr/>
                <a:graphic xmlns:a="http://schemas.openxmlformats.org/drawingml/2006/main">
                  <a:graphicData uri="http://schemas.microsoft.com/office/word/2010/wordprocessingShape">
                    <wps:wsp>
                      <wps:cNvSpPr/>
                      <wps:spPr>
                        <a:xfrm>
                          <a:off x="0" y="0"/>
                          <a:ext cx="5555615" cy="758911"/>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B932C9" w14:textId="28832CF5" w:rsidR="00A847BC" w:rsidRPr="00A847BC" w:rsidRDefault="00AC40AE" w:rsidP="00A847BC">
                            <w:pPr>
                              <w:spacing w:line="0" w:lineRule="atLeast"/>
                              <w:jc w:val="center"/>
                              <w:rPr>
                                <w:rFonts w:hint="eastAsia"/>
                                <w:sz w:val="28"/>
                                <w:szCs w:val="28"/>
                              </w:rPr>
                            </w:pPr>
                            <w:r>
                              <w:rPr>
                                <w:rFonts w:hint="eastAsia"/>
                                <w:sz w:val="28"/>
                                <w:szCs w:val="28"/>
                              </w:rPr>
                              <w:t>イヤーエンドマラソンin国営昭和記念公園</w:t>
                            </w:r>
                          </w:p>
                          <w:p w14:paraId="5B4A1CC2" w14:textId="3A342B3E" w:rsidR="00A847BC" w:rsidRPr="00A847BC" w:rsidRDefault="00A847BC" w:rsidP="00A847BC">
                            <w:pPr>
                              <w:spacing w:line="0" w:lineRule="atLeast"/>
                              <w:jc w:val="center"/>
                              <w:rPr>
                                <w:sz w:val="28"/>
                                <w:szCs w:val="28"/>
                              </w:rPr>
                            </w:pPr>
                            <w:r w:rsidRPr="00A847BC">
                              <w:rPr>
                                <w:rFonts w:hint="eastAsia"/>
                                <w:sz w:val="28"/>
                                <w:szCs w:val="28"/>
                              </w:rPr>
                              <w:t xml:space="preserve">新型コロナウイルス感染防止の為の特別参加規約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E56F3C" id="正方形/長方形 2" o:spid="_x0000_s1026" style="position:absolute;left:0;text-align:left;margin-left:9.6pt;margin-top:12.6pt;width:437.45pt;height:5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" fillcolor="white [3201]" strokecolor="black [3213]" strokeweight="1pt">
                <v:textbox>
                  <w:txbxContent>
                    <w:p w14:paraId="79B932C9" w14:textId="28832CF5" w:rsidR="00A847BC" w:rsidRPr="00A847BC" w:rsidRDefault="00AC40AE" w:rsidP="00A847BC">
                      <w:pPr>
                        <w:spacing w:line="0" w:lineRule="atLeast"/>
                        <w:jc w:val="center"/>
                        <w:rPr>
                          <w:rFonts w:hint="eastAsia"/>
                          <w:sz w:val="28"/>
                          <w:szCs w:val="28"/>
                        </w:rPr>
                      </w:pPr>
                      <w:r>
                        <w:rPr>
                          <w:rFonts w:hint="eastAsia"/>
                          <w:sz w:val="28"/>
                          <w:szCs w:val="28"/>
                        </w:rPr>
                        <w:t>イヤーエンドマラソンin国営昭和記念公園</w:t>
                      </w:r>
                    </w:p>
                    <w:p w14:paraId="5B4A1CC2" w14:textId="3A342B3E" w:rsidR="00A847BC" w:rsidRPr="00A847BC" w:rsidRDefault="00A847BC" w:rsidP="00A847BC">
                      <w:pPr>
                        <w:spacing w:line="0" w:lineRule="atLeast"/>
                        <w:jc w:val="center"/>
                        <w:rPr>
                          <w:sz w:val="28"/>
                          <w:szCs w:val="28"/>
                        </w:rPr>
                      </w:pPr>
                      <w:r w:rsidRPr="00A847BC">
                        <w:rPr>
                          <w:rFonts w:hint="eastAsia"/>
                          <w:sz w:val="28"/>
                          <w:szCs w:val="28"/>
                        </w:rPr>
                        <w:t xml:space="preserve">新型コロナウイルス感染防止の為の特別参加規約　</w:t>
                      </w:r>
                    </w:p>
                  </w:txbxContent>
                </v:textbox>
              </v:rect>
            </w:pict>
          </mc:Fallback>
        </mc:AlternateContent>
      </w:r>
      <w:r w:rsidR="00A11D86" w:rsidRPr="00A847BC">
        <w:rPr>
          <w:rFonts w:hint="eastAsia"/>
          <w:sz w:val="28"/>
          <w:szCs w:val="28"/>
        </w:rPr>
        <w:t xml:space="preserve">　</w:t>
      </w:r>
    </w:p>
    <w:p w14:paraId="3CA8C2DB" w14:textId="06442F88" w:rsidR="00A11D86" w:rsidRDefault="00A11D86" w:rsidP="00A11D86"/>
    <w:p w14:paraId="00E01E39" w14:textId="30F416F4" w:rsidR="00A847BC" w:rsidRDefault="00A847BC" w:rsidP="00A11D86"/>
    <w:p w14:paraId="1F216995" w14:textId="77777777" w:rsidR="00A847BC" w:rsidRDefault="00A847BC" w:rsidP="00A11D86"/>
    <w:p w14:paraId="4026C59C" w14:textId="0DF1B8AF" w:rsidR="00A11D86" w:rsidRPr="002F156D" w:rsidRDefault="00A11D86" w:rsidP="00A11D86">
      <w:pPr>
        <w:rPr>
          <w:b/>
          <w:bCs/>
        </w:rPr>
      </w:pPr>
      <w:r w:rsidRPr="002F156D">
        <w:rPr>
          <w:rFonts w:hint="eastAsia"/>
          <w:b/>
          <w:bCs/>
        </w:rPr>
        <w:t>①</w:t>
      </w:r>
      <w:r w:rsidRPr="002F156D">
        <w:rPr>
          <w:b/>
          <w:bCs/>
        </w:rPr>
        <w:t xml:space="preserve"> </w:t>
      </w:r>
      <w:r w:rsidRPr="002F156D">
        <w:rPr>
          <w:rFonts w:hint="eastAsia"/>
          <w:b/>
          <w:bCs/>
        </w:rPr>
        <w:t>各項目に</w:t>
      </w:r>
      <w:r w:rsidRPr="002F156D">
        <w:rPr>
          <w:b/>
          <w:bCs/>
        </w:rPr>
        <w:t>該当する場合は、</w:t>
      </w:r>
      <w:r w:rsidRPr="002F156D">
        <w:rPr>
          <w:rFonts w:hint="eastAsia"/>
          <w:b/>
          <w:bCs/>
        </w:rPr>
        <w:t>大会へ</w:t>
      </w:r>
      <w:r w:rsidRPr="002F156D">
        <w:rPr>
          <w:b/>
          <w:bCs/>
        </w:rPr>
        <w:t>参加</w:t>
      </w:r>
      <w:r w:rsidRPr="002F156D">
        <w:rPr>
          <w:rFonts w:hint="eastAsia"/>
          <w:b/>
          <w:bCs/>
        </w:rPr>
        <w:t>する事はできません</w:t>
      </w:r>
    </w:p>
    <w:bookmarkEnd w:id="0"/>
    <w:p w14:paraId="2A77CB10" w14:textId="4B3399BB" w:rsidR="00A11D86" w:rsidRDefault="00A11D86" w:rsidP="00A11D86">
      <w:r>
        <w:rPr>
          <w:rFonts w:hint="eastAsia"/>
        </w:rPr>
        <w:t>・</w:t>
      </w:r>
      <w:r>
        <w:t>37.5 度以上の発熱がある場合</w:t>
      </w:r>
    </w:p>
    <w:p w14:paraId="50B5F309" w14:textId="29ED1C2A" w:rsidR="00A11D86" w:rsidRDefault="00A11D86" w:rsidP="00A11D86">
      <w:r>
        <w:rPr>
          <w:rFonts w:hint="eastAsia"/>
        </w:rPr>
        <w:t>・倦怠感や息苦しさがある場合</w:t>
      </w:r>
    </w:p>
    <w:p w14:paraId="6F399262" w14:textId="6F72081A" w:rsidR="00A11D86" w:rsidRDefault="00A11D86" w:rsidP="00A11D86">
      <w:r>
        <w:rPr>
          <w:rFonts w:hint="eastAsia"/>
        </w:rPr>
        <w:t>・咳、痰、咽頭痛などの症状がある場合</w:t>
      </w:r>
    </w:p>
    <w:p w14:paraId="0EB1ABF2" w14:textId="508E2267" w:rsidR="00A11D86" w:rsidRDefault="00A11D86" w:rsidP="00A11D86">
      <w:r>
        <w:rPr>
          <w:rFonts w:hint="eastAsia"/>
        </w:rPr>
        <w:t>・味覚、嗅覚に異常を感じている場合</w:t>
      </w:r>
    </w:p>
    <w:p w14:paraId="511E1D95" w14:textId="07B89D10" w:rsidR="00A11D86" w:rsidRDefault="00A11D86" w:rsidP="00A11D86">
      <w:r>
        <w:rPr>
          <w:rFonts w:hint="eastAsia"/>
        </w:rPr>
        <w:t>・家族や同居人、身近な知人に感染が疑われている場合</w:t>
      </w:r>
    </w:p>
    <w:p w14:paraId="0B61BF97" w14:textId="77777777" w:rsidR="00A11D86" w:rsidRDefault="00A11D86" w:rsidP="00A11D86">
      <w:r>
        <w:rPr>
          <w:rFonts w:hint="eastAsia"/>
        </w:rPr>
        <w:t>・糖尿病などの基礎疾患があり、体調に不安のある場合</w:t>
      </w:r>
    </w:p>
    <w:p w14:paraId="4E4BDF05" w14:textId="6F34918C" w:rsidR="00A11D86" w:rsidRDefault="00A11D86" w:rsidP="00A11D86">
      <w:r>
        <w:rPr>
          <w:rFonts w:hint="eastAsia"/>
        </w:rPr>
        <w:t>・過去2週間</w:t>
      </w:r>
      <w:r>
        <w:t>以内に入国制限、入国後の観察期間を必要とされている国</w:t>
      </w:r>
      <w:r>
        <w:rPr>
          <w:rFonts w:hint="eastAsia"/>
        </w:rPr>
        <w:t>・地域への渡航、</w:t>
      </w:r>
      <w:r w:rsidR="00FF6250">
        <w:rPr>
          <w:rFonts w:hint="eastAsia"/>
        </w:rPr>
        <w:t>また</w:t>
      </w:r>
      <w:r>
        <w:rPr>
          <w:rFonts w:hint="eastAsia"/>
        </w:rPr>
        <w:t>は当該在住者との濃厚接触がある場合</w:t>
      </w:r>
    </w:p>
    <w:p w14:paraId="389509CC" w14:textId="77777777" w:rsidR="002F156D" w:rsidRDefault="002F156D" w:rsidP="00A11D86"/>
    <w:p w14:paraId="48286E07" w14:textId="25B84F53" w:rsidR="00FF6250" w:rsidRPr="007543C3" w:rsidRDefault="00A11D86" w:rsidP="007543C3">
      <w:pPr>
        <w:rPr>
          <w:b/>
          <w:bCs/>
        </w:rPr>
      </w:pPr>
      <w:r w:rsidRPr="002F156D">
        <w:rPr>
          <w:rFonts w:hint="eastAsia"/>
          <w:b/>
          <w:bCs/>
        </w:rPr>
        <w:t>②</w:t>
      </w:r>
      <w:r w:rsidRPr="002F156D">
        <w:rPr>
          <w:b/>
          <w:bCs/>
        </w:rPr>
        <w:t xml:space="preserve"> </w:t>
      </w:r>
      <w:r w:rsidRPr="002F156D">
        <w:rPr>
          <w:rFonts w:hint="eastAsia"/>
          <w:b/>
          <w:bCs/>
        </w:rPr>
        <w:t>各項目について</w:t>
      </w:r>
      <w:r w:rsidRPr="002F156D">
        <w:rPr>
          <w:b/>
          <w:bCs/>
        </w:rPr>
        <w:t>対策を</w:t>
      </w:r>
      <w:r w:rsidR="009969A9">
        <w:rPr>
          <w:rFonts w:hint="eastAsia"/>
          <w:b/>
          <w:bCs/>
        </w:rPr>
        <w:t>行います</w:t>
      </w:r>
      <w:r w:rsidRPr="002F156D">
        <w:rPr>
          <w:rFonts w:hint="eastAsia"/>
          <w:b/>
          <w:bCs/>
        </w:rPr>
        <w:t>。（詳細は参加案内書参照）</w:t>
      </w:r>
    </w:p>
    <w:p w14:paraId="4FB5BA43" w14:textId="3763CBCC" w:rsidR="00A11D86" w:rsidRDefault="00A11D86" w:rsidP="00A11D86">
      <w:r>
        <w:rPr>
          <w:rFonts w:hint="eastAsia"/>
        </w:rPr>
        <w:t>・スタッフは常時マスクを着用します。特に</w:t>
      </w:r>
      <w:r w:rsidR="00FF6250">
        <w:rPr>
          <w:rFonts w:hint="eastAsia"/>
        </w:rPr>
        <w:t>、</w:t>
      </w:r>
      <w:r>
        <w:rPr>
          <w:rFonts w:hint="eastAsia"/>
        </w:rPr>
        <w:t>参加者と対面するスタッフはフェイスシールドと手袋を着用します。</w:t>
      </w:r>
    </w:p>
    <w:p w14:paraId="5E0416F8" w14:textId="06FAF4BA" w:rsidR="00A11D86" w:rsidRDefault="00A11D86" w:rsidP="00A11D86">
      <w:r>
        <w:rPr>
          <w:rFonts w:hint="eastAsia"/>
        </w:rPr>
        <w:t>・</w:t>
      </w:r>
      <w:r w:rsidR="00DA2F22">
        <w:rPr>
          <w:rFonts w:hint="eastAsia"/>
        </w:rPr>
        <w:t>会場内では競技中</w:t>
      </w:r>
      <w:r>
        <w:rPr>
          <w:rFonts w:hint="eastAsia"/>
        </w:rPr>
        <w:t>以外</w:t>
      </w:r>
      <w:r w:rsidR="00DA2F22">
        <w:rPr>
          <w:rFonts w:hint="eastAsia"/>
        </w:rPr>
        <w:t>は</w:t>
      </w:r>
      <w:r w:rsidR="007543C3">
        <w:rPr>
          <w:rFonts w:hint="eastAsia"/>
        </w:rPr>
        <w:t>、</w:t>
      </w:r>
      <w:r>
        <w:rPr>
          <w:rFonts w:hint="eastAsia"/>
        </w:rPr>
        <w:t>マスク</w:t>
      </w:r>
      <w:bookmarkStart w:id="1" w:name="_Hlk45545243"/>
      <w:r w:rsidR="00DA2F22">
        <w:rPr>
          <w:rFonts w:hint="eastAsia"/>
        </w:rPr>
        <w:t>、</w:t>
      </w:r>
      <w:r w:rsidR="00FF6250">
        <w:rPr>
          <w:rFonts w:hint="eastAsia"/>
        </w:rPr>
        <w:t>または</w:t>
      </w:r>
      <w:r w:rsidR="00C87798">
        <w:rPr>
          <w:rFonts w:hint="eastAsia"/>
        </w:rPr>
        <w:t>ネックゲイター</w:t>
      </w:r>
      <w:r>
        <w:rPr>
          <w:rFonts w:hint="eastAsia"/>
        </w:rPr>
        <w:t>を着用し</w:t>
      </w:r>
      <w:bookmarkEnd w:id="1"/>
      <w:r>
        <w:rPr>
          <w:rFonts w:hint="eastAsia"/>
        </w:rPr>
        <w:t>てください。</w:t>
      </w:r>
      <w:r w:rsidR="001814D1">
        <w:rPr>
          <w:rFonts w:hint="eastAsia"/>
        </w:rPr>
        <w:t>特に、</w:t>
      </w:r>
      <w:r w:rsidR="00A45A2F" w:rsidRPr="00A45A2F">
        <w:rPr>
          <w:rFonts w:hint="eastAsia"/>
          <w:u w:val="single"/>
        </w:rPr>
        <w:t>招集後</w:t>
      </w:r>
      <w:r w:rsidRPr="00A45A2F">
        <w:rPr>
          <w:rFonts w:hint="eastAsia"/>
          <w:b/>
          <w:bCs/>
          <w:u w:val="single"/>
        </w:rPr>
        <w:t>スタート</w:t>
      </w:r>
      <w:r w:rsidR="002E6F67" w:rsidRPr="00A45A2F">
        <w:rPr>
          <w:rFonts w:hint="eastAsia"/>
          <w:b/>
          <w:bCs/>
          <w:u w:val="single"/>
        </w:rPr>
        <w:t>するまで</w:t>
      </w:r>
      <w:r w:rsidR="001814D1" w:rsidRPr="00A45A2F">
        <w:rPr>
          <w:rFonts w:hint="eastAsia"/>
          <w:b/>
          <w:bCs/>
          <w:u w:val="single"/>
        </w:rPr>
        <w:t>は厳守願います</w:t>
      </w:r>
      <w:r w:rsidR="001814D1" w:rsidRPr="00C87798">
        <w:rPr>
          <w:rFonts w:hint="eastAsia"/>
          <w:b/>
          <w:bCs/>
        </w:rPr>
        <w:t>。</w:t>
      </w:r>
      <w:r w:rsidR="002E6F67">
        <w:rPr>
          <w:rFonts w:hint="eastAsia"/>
          <w:b/>
          <w:bCs/>
        </w:rPr>
        <w:t>（</w:t>
      </w:r>
      <w:r w:rsidR="0093032B" w:rsidRPr="0093032B">
        <w:rPr>
          <w:rFonts w:hint="eastAsia"/>
          <w:b/>
          <w:bCs/>
        </w:rPr>
        <w:t>スタート後の競技中においては各自判断で結構です</w:t>
      </w:r>
      <w:r w:rsidR="002E6F67">
        <w:rPr>
          <w:rFonts w:hint="eastAsia"/>
          <w:b/>
          <w:bCs/>
        </w:rPr>
        <w:t>）</w:t>
      </w:r>
    </w:p>
    <w:p w14:paraId="5DF2072D" w14:textId="64340FDC" w:rsidR="00A11D86" w:rsidRDefault="00A11D86" w:rsidP="00A11D86">
      <w:r>
        <w:rPr>
          <w:rFonts w:hint="eastAsia"/>
        </w:rPr>
        <w:t>・来場する応援者</w:t>
      </w:r>
      <w:r w:rsidR="001814D1">
        <w:rPr>
          <w:rFonts w:hint="eastAsia"/>
        </w:rPr>
        <w:t>も</w:t>
      </w:r>
      <w:r>
        <w:rPr>
          <w:rFonts w:hint="eastAsia"/>
        </w:rPr>
        <w:t>常時マスクを着用してください。</w:t>
      </w:r>
    </w:p>
    <w:p w14:paraId="07D778E0" w14:textId="3E54486D" w:rsidR="00A11D86" w:rsidRDefault="00A11D86" w:rsidP="00A11D86">
      <w:r>
        <w:rPr>
          <w:rFonts w:hint="eastAsia"/>
        </w:rPr>
        <w:t>・</w:t>
      </w:r>
      <w:r w:rsidR="009969A9">
        <w:rPr>
          <w:rFonts w:hint="eastAsia"/>
        </w:rPr>
        <w:t>参加者は、</w:t>
      </w:r>
      <w:r w:rsidR="00037406">
        <w:rPr>
          <w:rFonts w:hint="eastAsia"/>
        </w:rPr>
        <w:t>受付前</w:t>
      </w:r>
      <w:r w:rsidR="001814D1">
        <w:rPr>
          <w:rFonts w:hint="eastAsia"/>
        </w:rPr>
        <w:t>に必ずサーモカメラを通過し</w:t>
      </w:r>
      <w:r>
        <w:rPr>
          <w:rFonts w:hint="eastAsia"/>
        </w:rPr>
        <w:t>検温を</w:t>
      </w:r>
      <w:r w:rsidR="001814D1">
        <w:rPr>
          <w:rFonts w:hint="eastAsia"/>
        </w:rPr>
        <w:t>おこなってください。</w:t>
      </w:r>
      <w:r>
        <w:t>37.5度以上の方は出走をお断りし、会場</w:t>
      </w:r>
      <w:r>
        <w:rPr>
          <w:rFonts w:hint="eastAsia"/>
        </w:rPr>
        <w:t>から退場</w:t>
      </w:r>
      <w:r w:rsidR="009252F1">
        <w:rPr>
          <w:rFonts w:hint="eastAsia"/>
        </w:rPr>
        <w:t>をお願いたします。</w:t>
      </w:r>
    </w:p>
    <w:p w14:paraId="7044EB76" w14:textId="3489E8A2" w:rsidR="00A11D86" w:rsidRDefault="00A11D86" w:rsidP="00A11D86">
      <w:r>
        <w:rPr>
          <w:rFonts w:hint="eastAsia"/>
        </w:rPr>
        <w:t>・会場、コースともエイドステーションでの給水の手渡しは</w:t>
      </w:r>
      <w:r w:rsidR="002F156D">
        <w:rPr>
          <w:rFonts w:hint="eastAsia"/>
        </w:rPr>
        <w:t>おこないません。</w:t>
      </w:r>
      <w:r w:rsidR="001814D1">
        <w:rPr>
          <w:rFonts w:hint="eastAsia"/>
        </w:rPr>
        <w:t>また、</w:t>
      </w:r>
      <w:r w:rsidR="00787A8A">
        <w:rPr>
          <w:rFonts w:hint="eastAsia"/>
        </w:rPr>
        <w:t>補給は歩いての対応でお願いします。</w:t>
      </w:r>
      <w:r w:rsidR="001814D1">
        <w:rPr>
          <w:rFonts w:hint="eastAsia"/>
        </w:rPr>
        <w:t>補給食の提供はおこないません。</w:t>
      </w:r>
    </w:p>
    <w:p w14:paraId="254BBDF8" w14:textId="767B8BD7" w:rsidR="00DB444F" w:rsidRDefault="00DB444F" w:rsidP="00A11D86">
      <w:r>
        <w:rPr>
          <w:rFonts w:hint="eastAsia"/>
        </w:rPr>
        <w:t>・ペースメーカーは</w:t>
      </w:r>
      <w:r w:rsidR="00D05F1F">
        <w:rPr>
          <w:rFonts w:hint="eastAsia"/>
        </w:rPr>
        <w:t>、新型コロナウイルス感染状況により（</w:t>
      </w:r>
      <w:r>
        <w:rPr>
          <w:rFonts w:hint="eastAsia"/>
        </w:rPr>
        <w:t>走行中密集してしまう為</w:t>
      </w:r>
      <w:r w:rsidR="00D05F1F">
        <w:rPr>
          <w:rFonts w:hint="eastAsia"/>
        </w:rPr>
        <w:t>）</w:t>
      </w:r>
      <w:r>
        <w:rPr>
          <w:rFonts w:hint="eastAsia"/>
        </w:rPr>
        <w:t>導入</w:t>
      </w:r>
      <w:r w:rsidR="00D05F1F">
        <w:rPr>
          <w:rFonts w:hint="eastAsia"/>
        </w:rPr>
        <w:t>しない場合もあります。</w:t>
      </w:r>
    </w:p>
    <w:p w14:paraId="3500F923" w14:textId="77777777" w:rsidR="002F156D" w:rsidRDefault="00A11D86" w:rsidP="002F156D">
      <w:r>
        <w:rPr>
          <w:rFonts w:hint="eastAsia"/>
        </w:rPr>
        <w:t>・</w:t>
      </w:r>
      <w:r w:rsidR="002F156D">
        <w:t>会場やコースにおいて大きな声で会話、応援をしないでください。</w:t>
      </w:r>
    </w:p>
    <w:p w14:paraId="5B3B8ECA" w14:textId="62002004" w:rsidR="00A11D86" w:rsidRDefault="002F156D" w:rsidP="00A11D86">
      <w:r>
        <w:rPr>
          <w:rFonts w:hint="eastAsia"/>
        </w:rPr>
        <w:t>・</w:t>
      </w:r>
      <w:r w:rsidR="00A11D86">
        <w:rPr>
          <w:rFonts w:hint="eastAsia"/>
        </w:rPr>
        <w:t>会場に</w:t>
      </w:r>
      <w:r>
        <w:rPr>
          <w:rFonts w:hint="eastAsia"/>
        </w:rPr>
        <w:t>ゴミ箱</w:t>
      </w:r>
      <w:r w:rsidR="009252F1">
        <w:rPr>
          <w:rFonts w:hint="eastAsia"/>
        </w:rPr>
        <w:t>を設置いたしません。</w:t>
      </w:r>
      <w:r w:rsidR="00A11D86">
        <w:rPr>
          <w:rFonts w:hint="eastAsia"/>
        </w:rPr>
        <w:t>ゴミは</w:t>
      </w:r>
      <w:r w:rsidR="009252F1">
        <w:rPr>
          <w:rFonts w:hint="eastAsia"/>
        </w:rPr>
        <w:t>各自で</w:t>
      </w:r>
      <w:r w:rsidR="00A11D86">
        <w:rPr>
          <w:rFonts w:hint="eastAsia"/>
        </w:rPr>
        <w:t>お持ち帰りください。</w:t>
      </w:r>
    </w:p>
    <w:p w14:paraId="16E1D345" w14:textId="6162462A" w:rsidR="00A11D86" w:rsidRDefault="002F156D" w:rsidP="00A11D86">
      <w:r>
        <w:rPr>
          <w:rFonts w:hint="eastAsia"/>
        </w:rPr>
        <w:t>・</w:t>
      </w:r>
      <w:r w:rsidR="00A11D86">
        <w:t>会場ではこまめな手洗い、アルコール等による手指消毒を実施してください。</w:t>
      </w:r>
    </w:p>
    <w:p w14:paraId="7EA9C9C8" w14:textId="6493D851" w:rsidR="00A11D86" w:rsidRDefault="002F156D" w:rsidP="00A11D86">
      <w:r>
        <w:rPr>
          <w:rFonts w:hint="eastAsia"/>
        </w:rPr>
        <w:t>・</w:t>
      </w:r>
      <w:r w:rsidR="00A11D86">
        <w:t xml:space="preserve">他の参加者、主催者スタッフとの距離（できるだけ </w:t>
      </w:r>
      <w:r w:rsidR="00D05F1F">
        <w:rPr>
          <w:rFonts w:hint="eastAsia"/>
        </w:rPr>
        <w:t>1</w:t>
      </w:r>
      <w:r w:rsidR="00A11D86">
        <w:t>m 以上）を確保してください。</w:t>
      </w:r>
    </w:p>
    <w:p w14:paraId="2776791B" w14:textId="77777777" w:rsidR="002F156D" w:rsidRDefault="002F156D" w:rsidP="00A11D86"/>
    <w:p w14:paraId="020F01B8" w14:textId="77777777" w:rsidR="002F156D" w:rsidRPr="002F156D" w:rsidRDefault="002F156D" w:rsidP="00A11D86">
      <w:pPr>
        <w:rPr>
          <w:b/>
          <w:bCs/>
        </w:rPr>
      </w:pPr>
      <w:r w:rsidRPr="002F156D">
        <w:rPr>
          <w:rFonts w:hint="eastAsia"/>
          <w:b/>
          <w:bCs/>
        </w:rPr>
        <w:t>③その他</w:t>
      </w:r>
    </w:p>
    <w:p w14:paraId="458D4F2F" w14:textId="77777777" w:rsidR="00E07407" w:rsidRDefault="002F156D" w:rsidP="00A11D86">
      <w:r>
        <w:rPr>
          <w:rFonts w:hint="eastAsia"/>
        </w:rPr>
        <w:t>・</w:t>
      </w:r>
      <w:r w:rsidR="00A11D86">
        <w:t>感染防止のために主催者が決めたその他の措置の遵守、指示に</w:t>
      </w:r>
      <w:r w:rsidR="009969A9">
        <w:rPr>
          <w:rFonts w:hint="eastAsia"/>
        </w:rPr>
        <w:t>は従って</w:t>
      </w:r>
      <w:r w:rsidR="00A11D86">
        <w:rPr>
          <w:rFonts w:hint="eastAsia"/>
        </w:rPr>
        <w:t>ください。</w:t>
      </w:r>
      <w:r w:rsidR="00A95437">
        <w:rPr>
          <w:rFonts w:hint="eastAsia"/>
        </w:rPr>
        <w:t>詳細は、参加案内書を参照してください。</w:t>
      </w:r>
    </w:p>
    <w:p w14:paraId="55192FC1" w14:textId="47A66F7D" w:rsidR="00A95437" w:rsidRDefault="00E07407" w:rsidP="00A11D86">
      <w:r>
        <w:rPr>
          <w:rFonts w:hint="eastAsia"/>
        </w:rPr>
        <w:t>・感染防止のために、新たに競技内容や対策内容が大会当日までに変更になる場合もあります。</w:t>
      </w:r>
    </w:p>
    <w:p w14:paraId="6E51B1FC" w14:textId="6F987FA7" w:rsidR="00A11D86" w:rsidRDefault="00A11D86" w:rsidP="00A11D86">
      <w:r>
        <w:t>・開催日の 2 週間前の時点で居住地に緊急事態宣言が発出されている場合は</w:t>
      </w:r>
      <w:r w:rsidR="009252F1">
        <w:rPr>
          <w:rFonts w:hint="eastAsia"/>
        </w:rPr>
        <w:t>、</w:t>
      </w:r>
      <w:r>
        <w:t>参加</w:t>
      </w:r>
      <w:r>
        <w:rPr>
          <w:rFonts w:hint="eastAsia"/>
        </w:rPr>
        <w:t>をご辞退ください。</w:t>
      </w:r>
      <w:r w:rsidR="002F156D">
        <w:rPr>
          <w:rFonts w:hint="eastAsia"/>
        </w:rPr>
        <w:t>また、</w:t>
      </w:r>
      <w:r>
        <w:t>居住地に越県の自粛が発出されている場合</w:t>
      </w:r>
      <w:r w:rsidR="00207BB7">
        <w:rPr>
          <w:rFonts w:hint="eastAsia"/>
        </w:rPr>
        <w:t>も</w:t>
      </w:r>
      <w:r>
        <w:t>参加</w:t>
      </w:r>
      <w:r>
        <w:rPr>
          <w:rFonts w:hint="eastAsia"/>
        </w:rPr>
        <w:t>をご辞退ください。</w:t>
      </w:r>
    </w:p>
    <w:p w14:paraId="16572275" w14:textId="77777777" w:rsidR="00D641CA" w:rsidRDefault="00643E0D" w:rsidP="00A11D86">
      <w:r>
        <w:rPr>
          <w:rFonts w:hint="eastAsia"/>
        </w:rPr>
        <w:t>・特別参加規約</w:t>
      </w:r>
      <w:r w:rsidRPr="00643E0D">
        <w:rPr>
          <w:rFonts w:hint="eastAsia"/>
        </w:rPr>
        <w:t>により、本人が大会参加に出来なかった場合の救済処置（他大会への変更・返金</w:t>
      </w:r>
      <w:r w:rsidR="00D641CA">
        <w:t>）</w:t>
      </w:r>
    </w:p>
    <w:p w14:paraId="07C94616" w14:textId="3B82E282" w:rsidR="00D641CA" w:rsidRDefault="00643E0D" w:rsidP="00A11D86">
      <w:r w:rsidRPr="00643E0D">
        <w:rPr>
          <w:rFonts w:hint="eastAsia"/>
        </w:rPr>
        <w:t>はありません</w:t>
      </w:r>
      <w:r w:rsidR="00D641CA">
        <w:rPr>
          <w:rFonts w:hint="eastAsia"/>
        </w:rPr>
        <w:t>。</w:t>
      </w:r>
    </w:p>
    <w:p w14:paraId="3EE9AA2E" w14:textId="77777777" w:rsidR="00643E0D" w:rsidRPr="00643E0D" w:rsidRDefault="00643E0D" w:rsidP="00A11D86"/>
    <w:p w14:paraId="637D9B54" w14:textId="79BFE3D8" w:rsidR="00A64ED2" w:rsidRPr="00A64ED2" w:rsidRDefault="00A64ED2" w:rsidP="006F3F23">
      <w:pPr>
        <w:jc w:val="center"/>
        <w:rPr>
          <w:sz w:val="16"/>
          <w:szCs w:val="16"/>
        </w:rPr>
      </w:pPr>
      <w:r w:rsidRPr="00A64ED2">
        <w:rPr>
          <w:sz w:val="16"/>
          <w:szCs w:val="16"/>
        </w:rPr>
        <w:t>Copyright (C) 202</w:t>
      </w:r>
      <w:r w:rsidR="00D05F1F">
        <w:rPr>
          <w:rFonts w:hint="eastAsia"/>
          <w:sz w:val="16"/>
          <w:szCs w:val="16"/>
        </w:rPr>
        <w:t>1</w:t>
      </w:r>
      <w:r w:rsidR="00D05F1F">
        <w:rPr>
          <w:sz w:val="16"/>
          <w:szCs w:val="16"/>
        </w:rPr>
        <w:t xml:space="preserve"> </w:t>
      </w:r>
      <w:r w:rsidRPr="00A64ED2">
        <w:rPr>
          <w:sz w:val="16"/>
          <w:szCs w:val="16"/>
        </w:rPr>
        <w:t>Marathon Festival . All Rights Reserved.</w:t>
      </w:r>
    </w:p>
    <w:sectPr w:rsidR="00A64ED2" w:rsidRPr="00A64ED2" w:rsidSect="00643E0D">
      <w:pgSz w:w="11906" w:h="16838"/>
      <w:pgMar w:top="993" w:right="127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D4E9C" w14:textId="77777777" w:rsidR="00163BBE" w:rsidRDefault="00163BBE" w:rsidP="006F3F23">
      <w:r>
        <w:separator/>
      </w:r>
    </w:p>
  </w:endnote>
  <w:endnote w:type="continuationSeparator" w:id="0">
    <w:p w14:paraId="514A7BD1" w14:textId="77777777" w:rsidR="00163BBE" w:rsidRDefault="00163BBE" w:rsidP="006F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32F5" w14:textId="77777777" w:rsidR="00163BBE" w:rsidRDefault="00163BBE" w:rsidP="006F3F23">
      <w:r>
        <w:separator/>
      </w:r>
    </w:p>
  </w:footnote>
  <w:footnote w:type="continuationSeparator" w:id="0">
    <w:p w14:paraId="6C2D2161" w14:textId="77777777" w:rsidR="00163BBE" w:rsidRDefault="00163BBE" w:rsidP="006F3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7DC0"/>
    <w:multiLevelType w:val="multilevel"/>
    <w:tmpl w:val="251A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D1E5F"/>
    <w:multiLevelType w:val="multilevel"/>
    <w:tmpl w:val="CF38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916562"/>
    <w:multiLevelType w:val="multilevel"/>
    <w:tmpl w:val="4938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720B6B"/>
    <w:multiLevelType w:val="multilevel"/>
    <w:tmpl w:val="63A0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9252F8"/>
    <w:multiLevelType w:val="multilevel"/>
    <w:tmpl w:val="537C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BA183F"/>
    <w:multiLevelType w:val="multilevel"/>
    <w:tmpl w:val="C642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9C4553"/>
    <w:multiLevelType w:val="multilevel"/>
    <w:tmpl w:val="6700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787E1C"/>
    <w:multiLevelType w:val="multilevel"/>
    <w:tmpl w:val="761E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CB2C15"/>
    <w:multiLevelType w:val="multilevel"/>
    <w:tmpl w:val="CC48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245E82"/>
    <w:multiLevelType w:val="multilevel"/>
    <w:tmpl w:val="B932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4E6FE1"/>
    <w:multiLevelType w:val="multilevel"/>
    <w:tmpl w:val="AFE0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86120E"/>
    <w:multiLevelType w:val="multilevel"/>
    <w:tmpl w:val="9270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763503"/>
    <w:multiLevelType w:val="multilevel"/>
    <w:tmpl w:val="D61A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E54629"/>
    <w:multiLevelType w:val="multilevel"/>
    <w:tmpl w:val="A6F2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B4426E"/>
    <w:multiLevelType w:val="multilevel"/>
    <w:tmpl w:val="702C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2"/>
  </w:num>
  <w:num w:numId="4">
    <w:abstractNumId w:val="9"/>
  </w:num>
  <w:num w:numId="5">
    <w:abstractNumId w:val="8"/>
  </w:num>
  <w:num w:numId="6">
    <w:abstractNumId w:val="3"/>
  </w:num>
  <w:num w:numId="7">
    <w:abstractNumId w:val="6"/>
  </w:num>
  <w:num w:numId="8">
    <w:abstractNumId w:val="7"/>
  </w:num>
  <w:num w:numId="9">
    <w:abstractNumId w:val="0"/>
  </w:num>
  <w:num w:numId="10">
    <w:abstractNumId w:val="4"/>
  </w:num>
  <w:num w:numId="11">
    <w:abstractNumId w:val="1"/>
  </w:num>
  <w:num w:numId="12">
    <w:abstractNumId w:val="14"/>
  </w:num>
  <w:num w:numId="13">
    <w:abstractNumId w:val="1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86"/>
    <w:rsid w:val="00037406"/>
    <w:rsid w:val="00070BA4"/>
    <w:rsid w:val="000C54F1"/>
    <w:rsid w:val="000D103B"/>
    <w:rsid w:val="00163BBE"/>
    <w:rsid w:val="001814D1"/>
    <w:rsid w:val="001B5831"/>
    <w:rsid w:val="00207BB7"/>
    <w:rsid w:val="002937E7"/>
    <w:rsid w:val="002E6F67"/>
    <w:rsid w:val="002F156D"/>
    <w:rsid w:val="002F3010"/>
    <w:rsid w:val="00307911"/>
    <w:rsid w:val="003611F7"/>
    <w:rsid w:val="003B6C4B"/>
    <w:rsid w:val="003D10B8"/>
    <w:rsid w:val="00444DBB"/>
    <w:rsid w:val="004B5CD0"/>
    <w:rsid w:val="00595E79"/>
    <w:rsid w:val="00643E0D"/>
    <w:rsid w:val="00652378"/>
    <w:rsid w:val="006F3F23"/>
    <w:rsid w:val="00724193"/>
    <w:rsid w:val="007543C3"/>
    <w:rsid w:val="00787A8A"/>
    <w:rsid w:val="007961B9"/>
    <w:rsid w:val="007B67C2"/>
    <w:rsid w:val="007C7F76"/>
    <w:rsid w:val="007D1B00"/>
    <w:rsid w:val="0080125F"/>
    <w:rsid w:val="00810F10"/>
    <w:rsid w:val="00861047"/>
    <w:rsid w:val="00876D06"/>
    <w:rsid w:val="008F5439"/>
    <w:rsid w:val="00903BC2"/>
    <w:rsid w:val="009252F1"/>
    <w:rsid w:val="0093032B"/>
    <w:rsid w:val="009969A9"/>
    <w:rsid w:val="009F1749"/>
    <w:rsid w:val="00A11D86"/>
    <w:rsid w:val="00A45A2F"/>
    <w:rsid w:val="00A64ED2"/>
    <w:rsid w:val="00A847BC"/>
    <w:rsid w:val="00A95437"/>
    <w:rsid w:val="00AC40AE"/>
    <w:rsid w:val="00AE1647"/>
    <w:rsid w:val="00BA65FA"/>
    <w:rsid w:val="00BF799B"/>
    <w:rsid w:val="00C11DE3"/>
    <w:rsid w:val="00C32C33"/>
    <w:rsid w:val="00C87798"/>
    <w:rsid w:val="00CC2C50"/>
    <w:rsid w:val="00CC5F0C"/>
    <w:rsid w:val="00D05F1F"/>
    <w:rsid w:val="00D442ED"/>
    <w:rsid w:val="00D44440"/>
    <w:rsid w:val="00D641CA"/>
    <w:rsid w:val="00D70197"/>
    <w:rsid w:val="00D74708"/>
    <w:rsid w:val="00D964B7"/>
    <w:rsid w:val="00DA2F22"/>
    <w:rsid w:val="00DA7557"/>
    <w:rsid w:val="00DB444F"/>
    <w:rsid w:val="00E07407"/>
    <w:rsid w:val="00E66E93"/>
    <w:rsid w:val="00E96144"/>
    <w:rsid w:val="00EA05FB"/>
    <w:rsid w:val="00EA53E6"/>
    <w:rsid w:val="00F06234"/>
    <w:rsid w:val="00F83AA5"/>
    <w:rsid w:val="00FE3282"/>
    <w:rsid w:val="00FF6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330DBB"/>
  <w15:chartTrackingRefBased/>
  <w15:docId w15:val="{4D03AA10-12E6-46E8-9454-E9D75713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CD0"/>
    <w:pPr>
      <w:ind w:leftChars="400" w:left="840"/>
    </w:pPr>
  </w:style>
  <w:style w:type="paragraph" w:styleId="a4">
    <w:name w:val="header"/>
    <w:basedOn w:val="a"/>
    <w:link w:val="a5"/>
    <w:uiPriority w:val="99"/>
    <w:unhideWhenUsed/>
    <w:rsid w:val="006F3F23"/>
    <w:pPr>
      <w:tabs>
        <w:tab w:val="center" w:pos="4252"/>
        <w:tab w:val="right" w:pos="8504"/>
      </w:tabs>
      <w:snapToGrid w:val="0"/>
    </w:pPr>
  </w:style>
  <w:style w:type="character" w:customStyle="1" w:styleId="a5">
    <w:name w:val="ヘッダー (文字)"/>
    <w:basedOn w:val="a0"/>
    <w:link w:val="a4"/>
    <w:uiPriority w:val="99"/>
    <w:rsid w:val="006F3F23"/>
  </w:style>
  <w:style w:type="paragraph" w:styleId="a6">
    <w:name w:val="footer"/>
    <w:basedOn w:val="a"/>
    <w:link w:val="a7"/>
    <w:uiPriority w:val="99"/>
    <w:unhideWhenUsed/>
    <w:rsid w:val="006F3F23"/>
    <w:pPr>
      <w:tabs>
        <w:tab w:val="center" w:pos="4252"/>
        <w:tab w:val="right" w:pos="8504"/>
      </w:tabs>
      <w:snapToGrid w:val="0"/>
    </w:pPr>
  </w:style>
  <w:style w:type="character" w:customStyle="1" w:styleId="a7">
    <w:name w:val="フッター (文字)"/>
    <w:basedOn w:val="a0"/>
    <w:link w:val="a6"/>
    <w:uiPriority w:val="99"/>
    <w:rsid w:val="006F3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62758">
      <w:bodyDiv w:val="1"/>
      <w:marLeft w:val="0"/>
      <w:marRight w:val="0"/>
      <w:marTop w:val="0"/>
      <w:marBottom w:val="0"/>
      <w:divBdr>
        <w:top w:val="none" w:sz="0" w:space="0" w:color="auto"/>
        <w:left w:val="none" w:sz="0" w:space="0" w:color="auto"/>
        <w:bottom w:val="none" w:sz="0" w:space="0" w:color="auto"/>
        <w:right w:val="none" w:sz="0" w:space="0" w:color="auto"/>
      </w:divBdr>
    </w:div>
    <w:div w:id="379285415">
      <w:bodyDiv w:val="1"/>
      <w:marLeft w:val="0"/>
      <w:marRight w:val="0"/>
      <w:marTop w:val="0"/>
      <w:marBottom w:val="0"/>
      <w:divBdr>
        <w:top w:val="none" w:sz="0" w:space="0" w:color="auto"/>
        <w:left w:val="none" w:sz="0" w:space="0" w:color="auto"/>
        <w:bottom w:val="none" w:sz="0" w:space="0" w:color="auto"/>
        <w:right w:val="none" w:sz="0" w:space="0" w:color="auto"/>
      </w:divBdr>
      <w:divsChild>
        <w:div w:id="458105864">
          <w:marLeft w:val="0"/>
          <w:marRight w:val="0"/>
          <w:marTop w:val="600"/>
          <w:marBottom w:val="0"/>
          <w:divBdr>
            <w:top w:val="none" w:sz="0" w:space="0" w:color="auto"/>
            <w:left w:val="none" w:sz="0" w:space="0" w:color="auto"/>
            <w:bottom w:val="none" w:sz="0" w:space="0" w:color="auto"/>
            <w:right w:val="none" w:sz="0" w:space="0" w:color="auto"/>
          </w:divBdr>
        </w:div>
        <w:div w:id="534080450">
          <w:marLeft w:val="0"/>
          <w:marRight w:val="0"/>
          <w:marTop w:val="600"/>
          <w:marBottom w:val="0"/>
          <w:divBdr>
            <w:top w:val="none" w:sz="0" w:space="0" w:color="auto"/>
            <w:left w:val="none" w:sz="0" w:space="0" w:color="auto"/>
            <w:bottom w:val="none" w:sz="0" w:space="0" w:color="auto"/>
            <w:right w:val="none" w:sz="0" w:space="0" w:color="auto"/>
          </w:divBdr>
          <w:divsChild>
            <w:div w:id="12376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4007">
      <w:bodyDiv w:val="1"/>
      <w:marLeft w:val="0"/>
      <w:marRight w:val="0"/>
      <w:marTop w:val="0"/>
      <w:marBottom w:val="0"/>
      <w:divBdr>
        <w:top w:val="none" w:sz="0" w:space="0" w:color="auto"/>
        <w:left w:val="none" w:sz="0" w:space="0" w:color="auto"/>
        <w:bottom w:val="none" w:sz="0" w:space="0" w:color="auto"/>
        <w:right w:val="none" w:sz="0" w:space="0" w:color="auto"/>
      </w:divBdr>
      <w:divsChild>
        <w:div w:id="2093164964">
          <w:marLeft w:val="0"/>
          <w:marRight w:val="0"/>
          <w:marTop w:val="150"/>
          <w:marBottom w:val="0"/>
          <w:divBdr>
            <w:top w:val="none" w:sz="0" w:space="0" w:color="auto"/>
            <w:left w:val="none" w:sz="0" w:space="0" w:color="auto"/>
            <w:bottom w:val="none" w:sz="0" w:space="0" w:color="auto"/>
            <w:right w:val="none" w:sz="0" w:space="0" w:color="auto"/>
          </w:divBdr>
        </w:div>
      </w:divsChild>
    </w:div>
    <w:div w:id="934829940">
      <w:bodyDiv w:val="1"/>
      <w:marLeft w:val="0"/>
      <w:marRight w:val="0"/>
      <w:marTop w:val="0"/>
      <w:marBottom w:val="0"/>
      <w:divBdr>
        <w:top w:val="none" w:sz="0" w:space="0" w:color="auto"/>
        <w:left w:val="none" w:sz="0" w:space="0" w:color="auto"/>
        <w:bottom w:val="none" w:sz="0" w:space="0" w:color="auto"/>
        <w:right w:val="none" w:sz="0" w:space="0" w:color="auto"/>
      </w:divBdr>
    </w:div>
    <w:div w:id="1037897129">
      <w:bodyDiv w:val="1"/>
      <w:marLeft w:val="0"/>
      <w:marRight w:val="0"/>
      <w:marTop w:val="0"/>
      <w:marBottom w:val="0"/>
      <w:divBdr>
        <w:top w:val="none" w:sz="0" w:space="0" w:color="auto"/>
        <w:left w:val="none" w:sz="0" w:space="0" w:color="auto"/>
        <w:bottom w:val="none" w:sz="0" w:space="0" w:color="auto"/>
        <w:right w:val="none" w:sz="0" w:space="0" w:color="auto"/>
      </w:divBdr>
      <w:divsChild>
        <w:div w:id="1613585355">
          <w:marLeft w:val="0"/>
          <w:marRight w:val="0"/>
          <w:marTop w:val="150"/>
          <w:marBottom w:val="0"/>
          <w:divBdr>
            <w:top w:val="none" w:sz="0" w:space="0" w:color="auto"/>
            <w:left w:val="none" w:sz="0" w:space="0" w:color="auto"/>
            <w:bottom w:val="none" w:sz="0" w:space="0" w:color="auto"/>
            <w:right w:val="none" w:sz="0" w:space="0" w:color="auto"/>
          </w:divBdr>
        </w:div>
        <w:div w:id="583342075">
          <w:marLeft w:val="0"/>
          <w:marRight w:val="0"/>
          <w:marTop w:val="150"/>
          <w:marBottom w:val="0"/>
          <w:divBdr>
            <w:top w:val="none" w:sz="0" w:space="0" w:color="auto"/>
            <w:left w:val="none" w:sz="0" w:space="0" w:color="auto"/>
            <w:bottom w:val="none" w:sz="0" w:space="0" w:color="auto"/>
            <w:right w:val="none" w:sz="0" w:space="0" w:color="auto"/>
          </w:divBdr>
        </w:div>
        <w:div w:id="1125923916">
          <w:marLeft w:val="0"/>
          <w:marRight w:val="0"/>
          <w:marTop w:val="150"/>
          <w:marBottom w:val="0"/>
          <w:divBdr>
            <w:top w:val="none" w:sz="0" w:space="0" w:color="auto"/>
            <w:left w:val="none" w:sz="0" w:space="0" w:color="auto"/>
            <w:bottom w:val="none" w:sz="0" w:space="0" w:color="auto"/>
            <w:right w:val="none" w:sz="0" w:space="0" w:color="auto"/>
          </w:divBdr>
        </w:div>
      </w:divsChild>
    </w:div>
    <w:div w:id="1104963973">
      <w:bodyDiv w:val="1"/>
      <w:marLeft w:val="0"/>
      <w:marRight w:val="0"/>
      <w:marTop w:val="0"/>
      <w:marBottom w:val="0"/>
      <w:divBdr>
        <w:top w:val="none" w:sz="0" w:space="0" w:color="auto"/>
        <w:left w:val="none" w:sz="0" w:space="0" w:color="auto"/>
        <w:bottom w:val="none" w:sz="0" w:space="0" w:color="auto"/>
        <w:right w:val="none" w:sz="0" w:space="0" w:color="auto"/>
      </w:divBdr>
    </w:div>
    <w:div w:id="1508640875">
      <w:bodyDiv w:val="1"/>
      <w:marLeft w:val="0"/>
      <w:marRight w:val="0"/>
      <w:marTop w:val="0"/>
      <w:marBottom w:val="0"/>
      <w:divBdr>
        <w:top w:val="none" w:sz="0" w:space="0" w:color="auto"/>
        <w:left w:val="none" w:sz="0" w:space="0" w:color="auto"/>
        <w:bottom w:val="none" w:sz="0" w:space="0" w:color="auto"/>
        <w:right w:val="none" w:sz="0" w:space="0" w:color="auto"/>
      </w:divBdr>
      <w:divsChild>
        <w:div w:id="1159930358">
          <w:marLeft w:val="0"/>
          <w:marRight w:val="0"/>
          <w:marTop w:val="600"/>
          <w:marBottom w:val="0"/>
          <w:divBdr>
            <w:top w:val="none" w:sz="0" w:space="0" w:color="auto"/>
            <w:left w:val="none" w:sz="0" w:space="0" w:color="auto"/>
            <w:bottom w:val="none" w:sz="0" w:space="0" w:color="auto"/>
            <w:right w:val="none" w:sz="0" w:space="0" w:color="auto"/>
          </w:divBdr>
          <w:divsChild>
            <w:div w:id="580526932">
              <w:marLeft w:val="0"/>
              <w:marRight w:val="0"/>
              <w:marTop w:val="0"/>
              <w:marBottom w:val="0"/>
              <w:divBdr>
                <w:top w:val="none" w:sz="0" w:space="0" w:color="auto"/>
                <w:left w:val="none" w:sz="0" w:space="0" w:color="auto"/>
                <w:bottom w:val="none" w:sz="0" w:space="0" w:color="auto"/>
                <w:right w:val="none" w:sz="0" w:space="0" w:color="auto"/>
              </w:divBdr>
            </w:div>
          </w:divsChild>
        </w:div>
        <w:div w:id="264070841">
          <w:marLeft w:val="0"/>
          <w:marRight w:val="0"/>
          <w:marTop w:val="600"/>
          <w:marBottom w:val="0"/>
          <w:divBdr>
            <w:top w:val="none" w:sz="0" w:space="0" w:color="auto"/>
            <w:left w:val="none" w:sz="0" w:space="0" w:color="auto"/>
            <w:bottom w:val="none" w:sz="0" w:space="0" w:color="auto"/>
            <w:right w:val="none" w:sz="0" w:space="0" w:color="auto"/>
          </w:divBdr>
          <w:divsChild>
            <w:div w:id="1520385475">
              <w:marLeft w:val="0"/>
              <w:marRight w:val="0"/>
              <w:marTop w:val="0"/>
              <w:marBottom w:val="0"/>
              <w:divBdr>
                <w:top w:val="none" w:sz="0" w:space="0" w:color="auto"/>
                <w:left w:val="none" w:sz="0" w:space="0" w:color="auto"/>
                <w:bottom w:val="none" w:sz="0" w:space="0" w:color="auto"/>
                <w:right w:val="none" w:sz="0" w:space="0" w:color="auto"/>
              </w:divBdr>
            </w:div>
            <w:div w:id="1782066087">
              <w:marLeft w:val="0"/>
              <w:marRight w:val="0"/>
              <w:marTop w:val="150"/>
              <w:marBottom w:val="0"/>
              <w:divBdr>
                <w:top w:val="none" w:sz="0" w:space="0" w:color="auto"/>
                <w:left w:val="none" w:sz="0" w:space="0" w:color="auto"/>
                <w:bottom w:val="none" w:sz="0" w:space="0" w:color="auto"/>
                <w:right w:val="none" w:sz="0" w:space="0" w:color="auto"/>
              </w:divBdr>
            </w:div>
            <w:div w:id="405735336">
              <w:marLeft w:val="0"/>
              <w:marRight w:val="0"/>
              <w:marTop w:val="0"/>
              <w:marBottom w:val="0"/>
              <w:divBdr>
                <w:top w:val="none" w:sz="0" w:space="0" w:color="auto"/>
                <w:left w:val="none" w:sz="0" w:space="0" w:color="auto"/>
                <w:bottom w:val="none" w:sz="0" w:space="0" w:color="auto"/>
                <w:right w:val="none" w:sz="0" w:space="0" w:color="auto"/>
              </w:divBdr>
            </w:div>
            <w:div w:id="1555121336">
              <w:marLeft w:val="0"/>
              <w:marRight w:val="0"/>
              <w:marTop w:val="0"/>
              <w:marBottom w:val="0"/>
              <w:divBdr>
                <w:top w:val="none" w:sz="0" w:space="0" w:color="auto"/>
                <w:left w:val="none" w:sz="0" w:space="0" w:color="auto"/>
                <w:bottom w:val="none" w:sz="0" w:space="0" w:color="auto"/>
                <w:right w:val="none" w:sz="0" w:space="0" w:color="auto"/>
              </w:divBdr>
            </w:div>
            <w:div w:id="710300744">
              <w:marLeft w:val="0"/>
              <w:marRight w:val="0"/>
              <w:marTop w:val="0"/>
              <w:marBottom w:val="0"/>
              <w:divBdr>
                <w:top w:val="none" w:sz="0" w:space="0" w:color="auto"/>
                <w:left w:val="none" w:sz="0" w:space="0" w:color="auto"/>
                <w:bottom w:val="none" w:sz="0" w:space="0" w:color="auto"/>
                <w:right w:val="none" w:sz="0" w:space="0" w:color="auto"/>
              </w:divBdr>
            </w:div>
            <w:div w:id="426465306">
              <w:marLeft w:val="0"/>
              <w:marRight w:val="0"/>
              <w:marTop w:val="0"/>
              <w:marBottom w:val="0"/>
              <w:divBdr>
                <w:top w:val="none" w:sz="0" w:space="0" w:color="auto"/>
                <w:left w:val="none" w:sz="0" w:space="0" w:color="auto"/>
                <w:bottom w:val="none" w:sz="0" w:space="0" w:color="auto"/>
                <w:right w:val="none" w:sz="0" w:space="0" w:color="auto"/>
              </w:divBdr>
            </w:div>
          </w:divsChild>
        </w:div>
        <w:div w:id="13503601">
          <w:marLeft w:val="0"/>
          <w:marRight w:val="0"/>
          <w:marTop w:val="600"/>
          <w:marBottom w:val="0"/>
          <w:divBdr>
            <w:top w:val="none" w:sz="0" w:space="0" w:color="auto"/>
            <w:left w:val="none" w:sz="0" w:space="0" w:color="auto"/>
            <w:bottom w:val="none" w:sz="0" w:space="0" w:color="auto"/>
            <w:right w:val="none" w:sz="0" w:space="0" w:color="auto"/>
          </w:divBdr>
          <w:divsChild>
            <w:div w:id="1795323944">
              <w:marLeft w:val="0"/>
              <w:marRight w:val="0"/>
              <w:marTop w:val="0"/>
              <w:marBottom w:val="0"/>
              <w:divBdr>
                <w:top w:val="none" w:sz="0" w:space="0" w:color="auto"/>
                <w:left w:val="none" w:sz="0" w:space="0" w:color="auto"/>
                <w:bottom w:val="none" w:sz="0" w:space="0" w:color="auto"/>
                <w:right w:val="none" w:sz="0" w:space="0" w:color="auto"/>
              </w:divBdr>
            </w:div>
          </w:divsChild>
        </w:div>
        <w:div w:id="2029868851">
          <w:marLeft w:val="0"/>
          <w:marRight w:val="0"/>
          <w:marTop w:val="600"/>
          <w:marBottom w:val="750"/>
          <w:divBdr>
            <w:top w:val="none" w:sz="0" w:space="0" w:color="auto"/>
            <w:left w:val="none" w:sz="0" w:space="0" w:color="auto"/>
            <w:bottom w:val="none" w:sz="0" w:space="0" w:color="auto"/>
            <w:right w:val="none" w:sz="0" w:space="0" w:color="auto"/>
          </w:divBdr>
          <w:divsChild>
            <w:div w:id="1342006094">
              <w:marLeft w:val="0"/>
              <w:marRight w:val="0"/>
              <w:marTop w:val="0"/>
              <w:marBottom w:val="0"/>
              <w:divBdr>
                <w:top w:val="none" w:sz="0" w:space="0" w:color="auto"/>
                <w:left w:val="none" w:sz="0" w:space="0" w:color="auto"/>
                <w:bottom w:val="none" w:sz="0" w:space="0" w:color="auto"/>
                <w:right w:val="none" w:sz="0" w:space="0" w:color="auto"/>
              </w:divBdr>
            </w:div>
            <w:div w:id="1237470559">
              <w:marLeft w:val="0"/>
              <w:marRight w:val="0"/>
              <w:marTop w:val="150"/>
              <w:marBottom w:val="0"/>
              <w:divBdr>
                <w:top w:val="none" w:sz="0" w:space="0" w:color="auto"/>
                <w:left w:val="none" w:sz="0" w:space="0" w:color="auto"/>
                <w:bottom w:val="none" w:sz="0" w:space="0" w:color="auto"/>
                <w:right w:val="none" w:sz="0" w:space="0" w:color="auto"/>
              </w:divBdr>
            </w:div>
            <w:div w:id="1562013746">
              <w:marLeft w:val="0"/>
              <w:marRight w:val="0"/>
              <w:marTop w:val="150"/>
              <w:marBottom w:val="0"/>
              <w:divBdr>
                <w:top w:val="none" w:sz="0" w:space="0" w:color="auto"/>
                <w:left w:val="none" w:sz="0" w:space="0" w:color="auto"/>
                <w:bottom w:val="none" w:sz="0" w:space="0" w:color="auto"/>
                <w:right w:val="none" w:sz="0" w:space="0" w:color="auto"/>
              </w:divBdr>
            </w:div>
            <w:div w:id="622346348">
              <w:marLeft w:val="0"/>
              <w:marRight w:val="0"/>
              <w:marTop w:val="0"/>
              <w:marBottom w:val="0"/>
              <w:divBdr>
                <w:top w:val="none" w:sz="0" w:space="0" w:color="auto"/>
                <w:left w:val="none" w:sz="0" w:space="0" w:color="auto"/>
                <w:bottom w:val="none" w:sz="0" w:space="0" w:color="auto"/>
                <w:right w:val="none" w:sz="0" w:space="0" w:color="auto"/>
              </w:divBdr>
            </w:div>
            <w:div w:id="214046944">
              <w:marLeft w:val="0"/>
              <w:marRight w:val="0"/>
              <w:marTop w:val="0"/>
              <w:marBottom w:val="0"/>
              <w:divBdr>
                <w:top w:val="none" w:sz="0" w:space="0" w:color="auto"/>
                <w:left w:val="none" w:sz="0" w:space="0" w:color="auto"/>
                <w:bottom w:val="none" w:sz="0" w:space="0" w:color="auto"/>
                <w:right w:val="none" w:sz="0" w:space="0" w:color="auto"/>
              </w:divBdr>
            </w:div>
            <w:div w:id="1535115678">
              <w:marLeft w:val="0"/>
              <w:marRight w:val="0"/>
              <w:marTop w:val="0"/>
              <w:marBottom w:val="0"/>
              <w:divBdr>
                <w:top w:val="none" w:sz="0" w:space="0" w:color="auto"/>
                <w:left w:val="none" w:sz="0" w:space="0" w:color="auto"/>
                <w:bottom w:val="none" w:sz="0" w:space="0" w:color="auto"/>
                <w:right w:val="none" w:sz="0" w:space="0" w:color="auto"/>
              </w:divBdr>
            </w:div>
            <w:div w:id="227961725">
              <w:marLeft w:val="0"/>
              <w:marRight w:val="0"/>
              <w:marTop w:val="0"/>
              <w:marBottom w:val="0"/>
              <w:divBdr>
                <w:top w:val="none" w:sz="0" w:space="0" w:color="auto"/>
                <w:left w:val="none" w:sz="0" w:space="0" w:color="auto"/>
                <w:bottom w:val="none" w:sz="0" w:space="0" w:color="auto"/>
                <w:right w:val="none" w:sz="0" w:space="0" w:color="auto"/>
              </w:divBdr>
            </w:div>
            <w:div w:id="255677397">
              <w:marLeft w:val="0"/>
              <w:marRight w:val="0"/>
              <w:marTop w:val="0"/>
              <w:marBottom w:val="0"/>
              <w:divBdr>
                <w:top w:val="none" w:sz="0" w:space="0" w:color="auto"/>
                <w:left w:val="none" w:sz="0" w:space="0" w:color="auto"/>
                <w:bottom w:val="none" w:sz="0" w:space="0" w:color="auto"/>
                <w:right w:val="none" w:sz="0" w:space="0" w:color="auto"/>
              </w:divBdr>
            </w:div>
            <w:div w:id="860584511">
              <w:marLeft w:val="0"/>
              <w:marRight w:val="0"/>
              <w:marTop w:val="0"/>
              <w:marBottom w:val="0"/>
              <w:divBdr>
                <w:top w:val="none" w:sz="0" w:space="0" w:color="auto"/>
                <w:left w:val="none" w:sz="0" w:space="0" w:color="auto"/>
                <w:bottom w:val="none" w:sz="0" w:space="0" w:color="auto"/>
                <w:right w:val="none" w:sz="0" w:space="0" w:color="auto"/>
              </w:divBdr>
            </w:div>
            <w:div w:id="1396121705">
              <w:marLeft w:val="0"/>
              <w:marRight w:val="0"/>
              <w:marTop w:val="0"/>
              <w:marBottom w:val="0"/>
              <w:divBdr>
                <w:top w:val="none" w:sz="0" w:space="0" w:color="auto"/>
                <w:left w:val="none" w:sz="0" w:space="0" w:color="auto"/>
                <w:bottom w:val="none" w:sz="0" w:space="0" w:color="auto"/>
                <w:right w:val="none" w:sz="0" w:space="0" w:color="auto"/>
              </w:divBdr>
            </w:div>
            <w:div w:id="21101555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675A1-5CC0-48D1-856C-2E23C69E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芦澤 清八</dc:creator>
  <cp:keywords/>
  <dc:description/>
  <cp:lastModifiedBy>芦澤 清八</cp:lastModifiedBy>
  <cp:revision>3</cp:revision>
  <cp:lastPrinted>2021-07-07T06:05:00Z</cp:lastPrinted>
  <dcterms:created xsi:type="dcterms:W3CDTF">2021-07-07T06:03:00Z</dcterms:created>
  <dcterms:modified xsi:type="dcterms:W3CDTF">2021-07-07T06:05:00Z</dcterms:modified>
</cp:coreProperties>
</file>